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62372" w14:textId="7CEC8DC6" w:rsidR="008262A1" w:rsidRDefault="00680519" w:rsidP="00C24E57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bookmarkStart w:id="0" w:name="_GoBack"/>
      <w:bookmarkEnd w:id="0"/>
      <w:r w:rsidR="0079449C">
        <w:rPr>
          <w:rFonts w:ascii="Verdana" w:hAnsi="Verdana"/>
          <w:b/>
          <w:sz w:val="20"/>
          <w:szCs w:val="20"/>
        </w:rPr>
        <w:t>.</w:t>
      </w:r>
      <w:r w:rsidR="008262A1">
        <w:rPr>
          <w:rFonts w:ascii="Verdana" w:hAnsi="Verdana"/>
          <w:b/>
          <w:sz w:val="20"/>
          <w:szCs w:val="20"/>
        </w:rPr>
        <w:t xml:space="preserve"> sz. melléklet - </w:t>
      </w:r>
      <w:r w:rsidR="00C93926">
        <w:rPr>
          <w:rFonts w:ascii="Verdana" w:hAnsi="Verdana"/>
          <w:b/>
          <w:sz w:val="20"/>
          <w:szCs w:val="20"/>
        </w:rPr>
        <w:t>Kimutatás</w:t>
      </w:r>
      <w:r w:rsidR="008262A1">
        <w:rPr>
          <w:rFonts w:ascii="Verdana" w:hAnsi="Verdana"/>
          <w:b/>
          <w:sz w:val="20"/>
          <w:szCs w:val="20"/>
        </w:rPr>
        <w:t xml:space="preserve"> </w:t>
      </w:r>
    </w:p>
    <w:p w14:paraId="269F121A" w14:textId="45DEDBD3" w:rsidR="00854B84" w:rsidRDefault="00814461" w:rsidP="00C24E57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</w:p>
    <w:p w14:paraId="7DE5DD93" w14:textId="77777777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44EF47A2" w14:textId="77777777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00DC5B3" w14:textId="2701187C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Az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Infotv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29. § (4) bekezdésének első mondata szerint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"ha az adatigénylés teljesítése a közfeladatot ellátó szerv alaptevékenységének ellátásához szükséges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munkaerőforrás aránytalan mértékű igénybevételével jár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, vagy az a dokumentum vagy dokumentumrész, amelyről az igénylő másolatot igényelt, jelentős terjedelmű, illetve a költségtérítés mértéke meghaladja a kormányrendeletben meghatározott összeget,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az adatigénylést a költségtérítésnek az igénylő általi megfizetését követő 15 napon belül kell teljesíteni.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"</w:t>
      </w:r>
    </w:p>
    <w:p w14:paraId="4B662B49" w14:textId="77777777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</w:p>
    <w:p w14:paraId="29975F65" w14:textId="2154E60C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Az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Infotv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 idézett rendelkezésében foglaltak, valamint az abban hivatkozott, a közérdekű adat iránti igény teljesítéséért megállapítható költségtérítés mértékéről szóló 301/2016. (IX. 30.) Korm. rendelet (a továbbiakban: Korm. rendelet) figyelembe vételével, ezért tájékoztatom, hogy a benyújtott kérdéseivel összefüggésben az alábbi költségtérítési igény merült fel:</w:t>
      </w:r>
    </w:p>
    <w:p w14:paraId="2F33714C" w14:textId="77777777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Ind w:w="703" w:type="dxa"/>
        <w:tblLayout w:type="fixed"/>
        <w:tblLook w:val="00A0" w:firstRow="1" w:lastRow="0" w:firstColumn="1" w:lastColumn="0" w:noHBand="0" w:noVBand="0"/>
      </w:tblPr>
      <w:tblGrid>
        <w:gridCol w:w="2548"/>
        <w:gridCol w:w="2548"/>
        <w:gridCol w:w="2549"/>
      </w:tblGrid>
      <w:tr w:rsidR="00C93926" w14:paraId="5C3B3DB0" w14:textId="77777777" w:rsidTr="00C93926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2EA6" w14:textId="5433D06E" w:rsidR="00C93926" w:rsidRDefault="00C939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Adat megnevezése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7F6D" w14:textId="2657C04E" w:rsidR="00C93926" w:rsidRDefault="00C939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résztvevők száma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72BC" w14:textId="77777777" w:rsidR="00C93926" w:rsidRDefault="00C939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ráfordított idő (perc)</w:t>
            </w:r>
          </w:p>
        </w:tc>
      </w:tr>
      <w:tr w:rsidR="00C93926" w14:paraId="73778252" w14:textId="77777777" w:rsidTr="00C93926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5F2E" w14:textId="7BDD7B3D" w:rsidR="00C93926" w:rsidRDefault="00C939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442B" w14:textId="59E6A51F" w:rsidR="00C93926" w:rsidRDefault="00C939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2B5E" w14:textId="78709F35" w:rsidR="00C93926" w:rsidRDefault="00C939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C93926" w14:paraId="66BE7161" w14:textId="77777777" w:rsidTr="00C93926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699E" w14:textId="7ACDBF34" w:rsidR="00C93926" w:rsidRDefault="00C939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A68C" w14:textId="00597187" w:rsidR="00C93926" w:rsidRDefault="00C939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FBAA" w14:textId="026504AA" w:rsidR="00C93926" w:rsidRDefault="00C939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3108775" w14:textId="77777777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1C296F98" w14:textId="28956CE0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 fentiek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alapján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perc alatt, vagyis … óra alatt lehetséges az Ön által kért adatok leválogatása. A Korm. rendelet alapján a 4 órát meghaladó időtartam, valamint átlagosan óránként 4400 Ft vehető figyelembe az adatigénylés teljesítésével összefüggő munkaerő-ráfordítása összes költségeként. </w:t>
      </w:r>
    </w:p>
    <w:p w14:paraId="7CAAD6C2" w14:textId="77777777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0FDC7B0" w14:textId="14955803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Az általunk megállapított költségtérítés mértéke előreláthatólag</w:t>
      </w: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óra x 4400 Ft = ……,- Ft.  </w:t>
      </w:r>
    </w:p>
    <w:p w14:paraId="2A9BF402" w14:textId="77777777" w:rsidR="00C93926" w:rsidRP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sectPr w:rsidR="00C93926" w:rsidRPr="00C9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2385"/>
    <w:multiLevelType w:val="hybridMultilevel"/>
    <w:tmpl w:val="BB4A7826"/>
    <w:lvl w:ilvl="0" w:tplc="EA7889D8">
      <w:start w:val="5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61A955D1"/>
    <w:multiLevelType w:val="hybridMultilevel"/>
    <w:tmpl w:val="FCE8E154"/>
    <w:lvl w:ilvl="0" w:tplc="1E8AF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55B01"/>
    <w:multiLevelType w:val="hybridMultilevel"/>
    <w:tmpl w:val="44C8325C"/>
    <w:lvl w:ilvl="0" w:tplc="1E8AF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EC"/>
    <w:rsid w:val="00067BFD"/>
    <w:rsid w:val="000909C8"/>
    <w:rsid w:val="000D3038"/>
    <w:rsid w:val="001936FF"/>
    <w:rsid w:val="001C3EC2"/>
    <w:rsid w:val="00294214"/>
    <w:rsid w:val="002B356B"/>
    <w:rsid w:val="002D71CA"/>
    <w:rsid w:val="003D3CD1"/>
    <w:rsid w:val="004556EC"/>
    <w:rsid w:val="004D3072"/>
    <w:rsid w:val="0053269A"/>
    <w:rsid w:val="005C6DDB"/>
    <w:rsid w:val="00680519"/>
    <w:rsid w:val="006C091B"/>
    <w:rsid w:val="0079449C"/>
    <w:rsid w:val="007E7B5B"/>
    <w:rsid w:val="00814461"/>
    <w:rsid w:val="008262A1"/>
    <w:rsid w:val="00854B84"/>
    <w:rsid w:val="0087368B"/>
    <w:rsid w:val="008E1C30"/>
    <w:rsid w:val="009B499B"/>
    <w:rsid w:val="00A40610"/>
    <w:rsid w:val="00A94644"/>
    <w:rsid w:val="00AC6FEF"/>
    <w:rsid w:val="00B01546"/>
    <w:rsid w:val="00B65247"/>
    <w:rsid w:val="00C24E57"/>
    <w:rsid w:val="00C93926"/>
    <w:rsid w:val="00D80EF6"/>
    <w:rsid w:val="00E37CA1"/>
    <w:rsid w:val="00E90BDC"/>
    <w:rsid w:val="00ED7D21"/>
    <w:rsid w:val="00F64001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4430"/>
  <w15:docId w15:val="{9EE8F959-A387-4411-A34C-10142C93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56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07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909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09C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09C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9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Baksa Márta</dc:creator>
  <cp:lastModifiedBy>Dr. Koncz Anita Edit</cp:lastModifiedBy>
  <cp:revision>4</cp:revision>
  <cp:lastPrinted>2020-10-29T07:42:00Z</cp:lastPrinted>
  <dcterms:created xsi:type="dcterms:W3CDTF">2020-10-29T14:33:00Z</dcterms:created>
  <dcterms:modified xsi:type="dcterms:W3CDTF">2020-11-12T09:44:00Z</dcterms:modified>
</cp:coreProperties>
</file>